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4C9701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w:t>
      </w:r>
      <w:r w:rsidR="00936637">
        <w:rPr>
          <w:rFonts w:ascii="Garamond" w:hAnsi="Garamond"/>
          <w:u w:val="single"/>
        </w:rPr>
        <w:t>6</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CC086B">
        <w:rPr>
          <w:rFonts w:ascii="Garamond" w:hAnsi="Garamond"/>
          <w:b/>
          <w:bCs/>
          <w:u w:val="single"/>
        </w:rPr>
        <w:t>34</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77777777"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p>
    <w:p w14:paraId="7BB4AC64" w14:textId="1697B03D" w:rsidR="00D42659" w:rsidRDefault="00D42659" w:rsidP="00364CD7">
      <w:pPr>
        <w:spacing w:after="0"/>
        <w:jc w:val="both"/>
        <w:rPr>
          <w:noProof/>
        </w:rPr>
      </w:pPr>
    </w:p>
    <w:p w14:paraId="3BC515D7" w14:textId="0A55A131" w:rsidR="0085688C" w:rsidRDefault="00CC086B" w:rsidP="00364CD7">
      <w:pPr>
        <w:spacing w:after="0"/>
        <w:jc w:val="both"/>
        <w:rPr>
          <w:noProof/>
        </w:rPr>
      </w:pPr>
      <w:r>
        <w:rPr>
          <w:noProof/>
        </w:rPr>
        <w:drawing>
          <wp:inline distT="0" distB="0" distL="0" distR="0" wp14:anchorId="12158FB3" wp14:editId="43989C5B">
            <wp:extent cx="5760720" cy="2272665"/>
            <wp:effectExtent l="0" t="0" r="0" b="0"/>
            <wp:docPr id="38927603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276036" name="Slika 1" descr="Slika, ki vsebuje besede besedilo, posnetek zaslona, pisava, številka&#10;&#10;Vsebina, ustvarjena z UI, morda ni pravilna."/>
                    <pic:cNvPicPr/>
                  </pic:nvPicPr>
                  <pic:blipFill>
                    <a:blip r:embed="rId13"/>
                    <a:stretch>
                      <a:fillRect/>
                    </a:stretch>
                  </pic:blipFill>
                  <pic:spPr>
                    <a:xfrm>
                      <a:off x="0" y="0"/>
                      <a:ext cx="5760720" cy="2272665"/>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ABA96F2"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C086B">
        <w:rPr>
          <w:rFonts w:ascii="Garamond" w:eastAsia="Times New Roman" w:hAnsi="Garamond"/>
          <w:b/>
          <w:bCs/>
          <w:lang w:eastAsia="sl-SI"/>
        </w:rPr>
        <w:t>34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CC086B">
        <w:rPr>
          <w:rFonts w:ascii="Garamond" w:eastAsia="Times New Roman" w:hAnsi="Garamond"/>
          <w:lang w:eastAsia="sl-SI"/>
        </w:rPr>
        <w:t xml:space="preserve">acetilsalicilna kislina </w:t>
      </w:r>
      <w:r w:rsidR="00BF1E7A">
        <w:rPr>
          <w:rFonts w:ascii="Garamond" w:eastAsia="Times New Roman" w:hAnsi="Garamond"/>
          <w:lang w:eastAsia="sl-SI"/>
        </w:rPr>
        <w:t>A</w:t>
      </w:r>
      <w:r w:rsidR="00A6574C">
        <w:rPr>
          <w:rFonts w:ascii="Garamond" w:eastAsia="Times New Roman" w:hAnsi="Garamond"/>
          <w:lang w:eastAsia="sl-SI"/>
        </w:rPr>
        <w:t xml:space="preserve">TC </w:t>
      </w:r>
      <w:r w:rsidR="00CC086B">
        <w:rPr>
          <w:rFonts w:ascii="Garamond" w:eastAsia="Times New Roman" w:hAnsi="Garamond"/>
          <w:lang w:eastAsia="sl-SI"/>
        </w:rPr>
        <w:t>N02BA01</w:t>
      </w:r>
      <w:r w:rsidR="00936637">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CC086B">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E7CF9"/>
    <w:rsid w:val="002F07D4"/>
    <w:rsid w:val="002F1DD9"/>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234"/>
    <w:rsid w:val="0059471E"/>
    <w:rsid w:val="005950BB"/>
    <w:rsid w:val="00597CB5"/>
    <w:rsid w:val="005A2EEE"/>
    <w:rsid w:val="005A2F22"/>
    <w:rsid w:val="005B0B23"/>
    <w:rsid w:val="005B1BC6"/>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5688C"/>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30AA"/>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77300"/>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F1D"/>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32945"/>
    <w:rsid w:val="00F62DCE"/>
    <w:rsid w:val="00F71CE3"/>
    <w:rsid w:val="00F71D5D"/>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1414</Words>
  <Characters>8066</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2026-01-06T10:49:00Z</dcterms:created>
  <dcterms:modified xsi:type="dcterms:W3CDTF">2026-01-06T11:14:00Z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